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E" w:rsidRDefault="00A55F6E" w:rsidP="00A55F6E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lang w:val="es-CL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  <w:lang w:val="es-CL"/>
        </w:rPr>
        <w:t>“PROTOCOLO DE ELECCIÓN”</w:t>
      </w:r>
    </w:p>
    <w:p w:rsidR="00A55F6E" w:rsidRDefault="0060610A" w:rsidP="00A55F6E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lang w:val="es-CL"/>
        </w:rPr>
      </w:pPr>
      <w:r>
        <w:rPr>
          <w:rFonts w:ascii="Comic Sans MS" w:hAnsi="Comic Sans MS"/>
          <w:b/>
          <w:sz w:val="24"/>
          <w:szCs w:val="24"/>
          <w:lang w:val="es-CL"/>
        </w:rPr>
        <w:t>Colegio Ángel de Peredo 2021</w:t>
      </w:r>
    </w:p>
    <w:p w:rsidR="00A55F6E" w:rsidRDefault="00A55F6E" w:rsidP="00A55F6E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lang w:val="es-CL"/>
        </w:rPr>
      </w:pPr>
    </w:p>
    <w:p w:rsid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4"/>
          <w:szCs w:val="24"/>
          <w:lang w:val="es-CL"/>
        </w:rPr>
      </w:pPr>
      <w:r w:rsidRPr="00212550">
        <w:rPr>
          <w:rFonts w:ascii="Comic Sans MS" w:hAnsi="Comic Sans MS"/>
          <w:b/>
          <w:sz w:val="24"/>
          <w:szCs w:val="24"/>
          <w:lang w:val="es-CL"/>
        </w:rPr>
        <w:t>De la Directiva del Centro de Alumnos</w:t>
      </w:r>
      <w:r w:rsidRPr="00212550">
        <w:rPr>
          <w:rFonts w:ascii="Comic Sans MS" w:hAnsi="Comic Sans MS"/>
          <w:sz w:val="24"/>
          <w:szCs w:val="24"/>
          <w:lang w:val="es-CL"/>
        </w:rPr>
        <w:t xml:space="preserve"> </w:t>
      </w:r>
    </w:p>
    <w:p w:rsid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4"/>
          <w:szCs w:val="24"/>
          <w:lang w:val="es-CL"/>
        </w:rPr>
      </w:pPr>
    </w:p>
    <w:p w:rsidR="00A55F6E" w:rsidRPr="00A55F6E" w:rsidRDefault="00A55F6E" w:rsidP="00A55F6E">
      <w:pPr>
        <w:autoSpaceDE w:val="0"/>
        <w:autoSpaceDN w:val="0"/>
        <w:adjustRightInd w:val="0"/>
        <w:jc w:val="both"/>
        <w:rPr>
          <w:rFonts w:ascii="Comic Sans MS" w:hAnsi="Comic Sans MS" w:cs="TrebuchetMS"/>
          <w:sz w:val="28"/>
          <w:szCs w:val="28"/>
          <w:lang w:val="es-CL"/>
        </w:rPr>
      </w:pPr>
      <w:r w:rsidRPr="00A55F6E">
        <w:rPr>
          <w:rFonts w:ascii="Comic Sans MS" w:hAnsi="Comic Sans MS"/>
          <w:b/>
          <w:sz w:val="28"/>
          <w:szCs w:val="28"/>
          <w:lang w:val="es-CL"/>
        </w:rPr>
        <w:t>Artículo 6°.-</w:t>
      </w:r>
      <w:r w:rsidRPr="00A55F6E">
        <w:rPr>
          <w:rFonts w:ascii="Comic Sans MS" w:hAnsi="Comic Sans MS"/>
          <w:sz w:val="28"/>
          <w:szCs w:val="28"/>
          <w:lang w:val="es-CL"/>
        </w:rPr>
        <w:t xml:space="preserve">  La Directiva del Centro de Alumnos será elegida anualmente en votación universal, unipersonal, secreta e informada, dentro de los primeros 45 días de iniciado el año escola</w:t>
      </w:r>
      <w:r w:rsidR="0060610A">
        <w:rPr>
          <w:rFonts w:ascii="Comic Sans MS" w:hAnsi="Comic Sans MS"/>
          <w:sz w:val="28"/>
          <w:szCs w:val="28"/>
          <w:lang w:val="es-CL"/>
        </w:rPr>
        <w:t>r, siendo los alumnos/as desde 1r</w:t>
      </w:r>
      <w:r w:rsidRPr="00A55F6E">
        <w:rPr>
          <w:rFonts w:ascii="Comic Sans MS" w:hAnsi="Comic Sans MS"/>
          <w:sz w:val="28"/>
          <w:szCs w:val="28"/>
          <w:lang w:val="es-CL"/>
        </w:rPr>
        <w:t>o a 8vo Básico (la asamblea) los que los elijan a través de una votación secreta.</w:t>
      </w:r>
      <w:r w:rsidRPr="00A55F6E">
        <w:rPr>
          <w:rFonts w:ascii="Comic Sans MS" w:hAnsi="Comic Sans MS" w:cs="TrebuchetMS"/>
          <w:sz w:val="28"/>
          <w:szCs w:val="28"/>
          <w:lang w:val="es-CL"/>
        </w:rPr>
        <w:t xml:space="preserve"> </w:t>
      </w: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Para optar a cargos en la Directiva del centro, el postulante deberá cumplir con los siguientes requisitos:</w:t>
      </w: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</w:p>
    <w:p w:rsidR="00A55F6E" w:rsidRPr="00A55F6E" w:rsidRDefault="00A55F6E" w:rsidP="00A55F6E">
      <w:pPr>
        <w:pStyle w:val="HTMLconformatoprevio"/>
        <w:numPr>
          <w:ilvl w:val="0"/>
          <w:numId w:val="1"/>
        </w:numPr>
        <w:shd w:val="clear" w:color="auto" w:fill="FFFFFF"/>
        <w:jc w:val="both"/>
        <w:rPr>
          <w:rFonts w:ascii="Comic Sans MS" w:hAnsi="Comic Sans MS" w:cs="Times New Roman"/>
          <w:sz w:val="28"/>
          <w:szCs w:val="28"/>
        </w:rPr>
      </w:pPr>
      <w:r w:rsidRPr="00A55F6E">
        <w:rPr>
          <w:rFonts w:ascii="Comic Sans MS" w:hAnsi="Comic Sans MS" w:cs="Times New Roman"/>
          <w:sz w:val="28"/>
          <w:szCs w:val="28"/>
          <w:lang w:val="es-CL"/>
        </w:rPr>
        <w:t>T</w:t>
      </w:r>
      <w:proofErr w:type="spellStart"/>
      <w:r w:rsidRPr="00A55F6E">
        <w:rPr>
          <w:rFonts w:ascii="Comic Sans MS" w:hAnsi="Comic Sans MS" w:cs="Times New Roman"/>
          <w:sz w:val="28"/>
          <w:szCs w:val="28"/>
        </w:rPr>
        <w:t>ener</w:t>
      </w:r>
      <w:proofErr w:type="spellEnd"/>
      <w:r w:rsidRPr="00A55F6E">
        <w:rPr>
          <w:rFonts w:ascii="Comic Sans MS" w:hAnsi="Comic Sans MS" w:cs="Times New Roman"/>
          <w:sz w:val="28"/>
          <w:szCs w:val="28"/>
        </w:rPr>
        <w:t xml:space="preserve"> a lo menos seis meses de permanencia en el establecimiento al momento de postular.</w:t>
      </w:r>
    </w:p>
    <w:p w:rsidR="00A55F6E" w:rsidRPr="00A55F6E" w:rsidRDefault="00A55F6E" w:rsidP="00A55F6E">
      <w:pPr>
        <w:pStyle w:val="HTMLconformatoprevio"/>
        <w:numPr>
          <w:ilvl w:val="0"/>
          <w:numId w:val="1"/>
        </w:numPr>
        <w:shd w:val="clear" w:color="auto" w:fill="FFFFFF"/>
        <w:jc w:val="both"/>
        <w:rPr>
          <w:rFonts w:ascii="Comic Sans MS" w:hAnsi="Comic Sans MS" w:cs="Times New Roman"/>
          <w:sz w:val="28"/>
          <w:szCs w:val="28"/>
        </w:rPr>
      </w:pPr>
      <w:r w:rsidRPr="00A55F6E">
        <w:rPr>
          <w:rFonts w:ascii="Comic Sans MS" w:hAnsi="Comic Sans MS" w:cs="Times New Roman"/>
          <w:sz w:val="28"/>
          <w:szCs w:val="28"/>
        </w:rPr>
        <w:t xml:space="preserve">Ser alumno/a regular </w:t>
      </w:r>
      <w:r w:rsidR="0060610A">
        <w:rPr>
          <w:rFonts w:ascii="Comic Sans MS" w:hAnsi="Comic Sans MS" w:cs="Times New Roman"/>
          <w:sz w:val="28"/>
          <w:szCs w:val="28"/>
        </w:rPr>
        <w:t>de alguno de los cursos de 3r</w:t>
      </w:r>
      <w:r w:rsidRPr="00A55F6E">
        <w:rPr>
          <w:rFonts w:ascii="Comic Sans MS" w:hAnsi="Comic Sans MS" w:cs="Times New Roman"/>
          <w:sz w:val="28"/>
          <w:szCs w:val="28"/>
        </w:rPr>
        <w:t>o a 8vo básico.</w:t>
      </w:r>
    </w:p>
    <w:p w:rsidR="00A55F6E" w:rsidRPr="00A55F6E" w:rsidRDefault="00A55F6E" w:rsidP="00A55F6E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Tener un trato respetuoso con sus compañeros y profesionales del establecimiento.</w:t>
      </w:r>
    </w:p>
    <w:p w:rsidR="00A55F6E" w:rsidRPr="00A55F6E" w:rsidRDefault="00A55F6E" w:rsidP="00A55F6E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No hallarse con matrícula condicional grave o extrema.</w:t>
      </w:r>
    </w:p>
    <w:p w:rsidR="00A55F6E" w:rsidRPr="00A55F6E" w:rsidRDefault="00A55F6E" w:rsidP="00A55F6E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No haber sido destituido de algún cargo del Centro de Alumnos por infracción a sus Reglamentos.</w:t>
      </w:r>
    </w:p>
    <w:p w:rsidR="00A55F6E" w:rsidRPr="00A55F6E" w:rsidRDefault="00A55F6E" w:rsidP="00A55F6E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No pertenecer al consejo de Delegados del colegio. (ser el presidente de curso)</w:t>
      </w:r>
    </w:p>
    <w:p w:rsidR="00A55F6E" w:rsidRPr="00A55F6E" w:rsidRDefault="00A55F6E" w:rsidP="00A55F6E">
      <w:pPr>
        <w:numPr>
          <w:ilvl w:val="0"/>
          <w:numId w:val="1"/>
        </w:num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Presentar a la comunidad sus propuestas de trabajo, a través de debate y afiches o página web del colegio.</w:t>
      </w:r>
    </w:p>
    <w:p w:rsidR="00A55F6E" w:rsidRPr="00A55F6E" w:rsidRDefault="00A55F6E" w:rsidP="00A55F6E">
      <w:pPr>
        <w:tabs>
          <w:tab w:val="left" w:pos="284"/>
        </w:tabs>
        <w:ind w:left="720"/>
        <w:jc w:val="both"/>
        <w:rPr>
          <w:rFonts w:ascii="Comic Sans MS" w:hAnsi="Comic Sans MS"/>
          <w:sz w:val="28"/>
          <w:szCs w:val="28"/>
          <w:lang w:val="es-CL"/>
        </w:rPr>
      </w:pP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  <w:r w:rsidRPr="00A55F6E">
        <w:rPr>
          <w:rFonts w:ascii="Comic Sans MS" w:hAnsi="Comic Sans MS"/>
          <w:sz w:val="28"/>
          <w:szCs w:val="28"/>
          <w:lang w:val="es-CL"/>
        </w:rPr>
        <w:t>Nota: En caso que el Presidente de la Directiva del Centro se retire del colegio, asumirá como subrogante el vicepresidente o así consecutivamente.</w:t>
      </w:r>
    </w:p>
    <w:p w:rsidR="00A55F6E" w:rsidRPr="00A55F6E" w:rsidRDefault="00A55F6E" w:rsidP="00A55F6E">
      <w:pPr>
        <w:tabs>
          <w:tab w:val="left" w:pos="284"/>
        </w:tabs>
        <w:jc w:val="both"/>
        <w:rPr>
          <w:rFonts w:ascii="Comic Sans MS" w:hAnsi="Comic Sans MS"/>
          <w:sz w:val="28"/>
          <w:szCs w:val="28"/>
          <w:lang w:val="es-CL"/>
        </w:rPr>
      </w:pPr>
    </w:p>
    <w:p w:rsidR="00D951B7" w:rsidRDefault="00A55F6E" w:rsidP="00A55F6E">
      <w:pPr>
        <w:tabs>
          <w:tab w:val="left" w:pos="284"/>
        </w:tabs>
        <w:jc w:val="both"/>
      </w:pPr>
      <w:r w:rsidRPr="00A55F6E">
        <w:rPr>
          <w:rFonts w:ascii="Comic Sans MS" w:hAnsi="Comic Sans MS"/>
          <w:b/>
          <w:sz w:val="28"/>
          <w:szCs w:val="28"/>
          <w:lang w:val="es-CL"/>
        </w:rPr>
        <w:t xml:space="preserve">6.1.- </w:t>
      </w:r>
      <w:r w:rsidRPr="00A55F6E">
        <w:rPr>
          <w:rFonts w:ascii="Comic Sans MS" w:hAnsi="Comic Sans MS"/>
          <w:sz w:val="28"/>
          <w:szCs w:val="28"/>
          <w:lang w:val="es-CL"/>
        </w:rPr>
        <w:t>La directiva estará constituida por:</w:t>
      </w:r>
      <w:r>
        <w:rPr>
          <w:rFonts w:ascii="Comic Sans MS" w:hAnsi="Comic Sans MS"/>
          <w:sz w:val="28"/>
          <w:szCs w:val="28"/>
          <w:lang w:val="es-CL"/>
        </w:rPr>
        <w:t xml:space="preserve">         *</w:t>
      </w:r>
      <w:r w:rsidRPr="00A55F6E">
        <w:rPr>
          <w:rFonts w:ascii="Comic Sans MS" w:hAnsi="Comic Sans MS"/>
          <w:sz w:val="28"/>
          <w:szCs w:val="28"/>
          <w:lang w:val="es-CL"/>
        </w:rPr>
        <w:t>Presidente     *Vicepresidente * Secretario de finanzas (Tesorero)    *Secretario de Acta</w:t>
      </w:r>
      <w:r>
        <w:rPr>
          <w:rFonts w:ascii="Comic Sans MS" w:hAnsi="Comic Sans MS"/>
          <w:sz w:val="28"/>
          <w:szCs w:val="28"/>
          <w:lang w:val="es-CL"/>
        </w:rPr>
        <w:t xml:space="preserve"> *</w:t>
      </w:r>
      <w:r w:rsidRPr="00A55F6E">
        <w:rPr>
          <w:rFonts w:ascii="Comic Sans MS" w:hAnsi="Comic Sans MS"/>
          <w:sz w:val="28"/>
          <w:szCs w:val="28"/>
          <w:lang w:val="es-CL"/>
        </w:rPr>
        <w:t>Secretario Ejecutivo (Delegado)</w:t>
      </w:r>
    </w:p>
    <w:sectPr w:rsidR="00D951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0A" w:rsidRDefault="0060610A" w:rsidP="0060610A">
      <w:r>
        <w:separator/>
      </w:r>
    </w:p>
  </w:endnote>
  <w:endnote w:type="continuationSeparator" w:id="0">
    <w:p w:rsidR="0060610A" w:rsidRDefault="0060610A" w:rsidP="0060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0A" w:rsidRDefault="0060610A" w:rsidP="0060610A">
      <w:r>
        <w:separator/>
      </w:r>
    </w:p>
  </w:footnote>
  <w:footnote w:type="continuationSeparator" w:id="0">
    <w:p w:rsidR="0060610A" w:rsidRDefault="0060610A" w:rsidP="0060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0A" w:rsidRDefault="0060610A">
    <w:pPr>
      <w:pStyle w:val="Encabezado"/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08DEE935" wp14:editId="6AA545E8">
          <wp:simplePos x="0" y="0"/>
          <wp:positionH relativeFrom="column">
            <wp:posOffset>4710430</wp:posOffset>
          </wp:positionH>
          <wp:positionV relativeFrom="paragraph">
            <wp:posOffset>-87630</wp:posOffset>
          </wp:positionV>
          <wp:extent cx="513715" cy="419735"/>
          <wp:effectExtent l="0" t="0" r="635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419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 Ángel de Peredo</w:t>
    </w:r>
  </w:p>
  <w:p w:rsidR="0060610A" w:rsidRDefault="0060610A">
    <w:pPr>
      <w:pStyle w:val="Encabezado"/>
    </w:pPr>
    <w:r>
      <w:t xml:space="preserve">              Lota-2021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C31E3"/>
    <w:multiLevelType w:val="hybridMultilevel"/>
    <w:tmpl w:val="FA260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61CF"/>
    <w:multiLevelType w:val="hybridMultilevel"/>
    <w:tmpl w:val="434C32C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6E"/>
    <w:rsid w:val="00591AFF"/>
    <w:rsid w:val="0060610A"/>
    <w:rsid w:val="00A55F6E"/>
    <w:rsid w:val="00D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55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55F6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F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F6E"/>
    <w:rPr>
      <w:rFonts w:ascii="Segoe UI" w:eastAsia="Times New Roman" w:hAnsi="Segoe UI" w:cs="Segoe UI"/>
      <w:sz w:val="18"/>
      <w:szCs w:val="1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06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10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061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10A"/>
    <w:rPr>
      <w:rFonts w:ascii="Times New Roman" w:eastAsia="Times New Roman" w:hAnsi="Times New Roman" w:cs="Times New Roman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55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55F6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F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F6E"/>
    <w:rPr>
      <w:rFonts w:ascii="Segoe UI" w:eastAsia="Times New Roman" w:hAnsi="Segoe UI" w:cs="Segoe UI"/>
      <w:sz w:val="18"/>
      <w:szCs w:val="1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06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10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061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10A"/>
    <w:rPr>
      <w:rFonts w:ascii="Times New Roman" w:eastAsia="Times New Roman" w:hAnsi="Times New Roman" w:cs="Times New Roman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ConEscolar</cp:lastModifiedBy>
  <cp:revision>2</cp:revision>
  <cp:lastPrinted>2020-03-09T02:03:00Z</cp:lastPrinted>
  <dcterms:created xsi:type="dcterms:W3CDTF">2020-03-09T01:56:00Z</dcterms:created>
  <dcterms:modified xsi:type="dcterms:W3CDTF">2021-05-26T00:34:00Z</dcterms:modified>
</cp:coreProperties>
</file>